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02" w14:textId="77777777" w:rsidR="00035489" w:rsidRPr="00035489" w:rsidRDefault="00035489" w:rsidP="00035489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spacing w:val="-5"/>
          <w:kern w:val="0"/>
          <w:sz w:val="21"/>
          <w:szCs w:val="21"/>
          <w:lang w:eastAsia="tr-TR"/>
          <w14:ligatures w14:val="none"/>
        </w:rPr>
      </w:pPr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shd w:val="clear" w:color="auto" w:fill="FFFFFF"/>
          <w:lang w:eastAsia="tr-TR"/>
          <w14:ligatures w14:val="none"/>
        </w:rPr>
        <w:t>Değerli Meslektaşlarımız/Sektör Temsilcileri,</w:t>
      </w:r>
    </w:p>
    <w:p w14:paraId="0583F5FF" w14:textId="4027BE11" w:rsidR="00035489" w:rsidRPr="00035489" w:rsidRDefault="00035489" w:rsidP="00035489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spacing w:val="-5"/>
          <w:kern w:val="0"/>
          <w:sz w:val="21"/>
          <w:szCs w:val="21"/>
          <w:lang w:eastAsia="tr-TR"/>
          <w14:ligatures w14:val="none"/>
        </w:rPr>
      </w:pPr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 xml:space="preserve">TMMOB Kimya Mühendisleri Odası </w:t>
      </w:r>
      <w:r w:rsidR="00E862AE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>Kocaeli</w:t>
      </w:r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 xml:space="preserve"> Bölge Şubesi </w:t>
      </w:r>
      <w:proofErr w:type="gramStart"/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>olarak,  </w:t>
      </w:r>
      <w:r w:rsidR="00E862AE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>29</w:t>
      </w:r>
      <w:proofErr w:type="gramEnd"/>
      <w:r w:rsidR="00E862AE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>-30-</w:t>
      </w:r>
      <w:proofErr w:type="gramStart"/>
      <w:r w:rsidR="00E862AE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 xml:space="preserve">31 </w:t>
      </w:r>
      <w:r w:rsidRPr="00035489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 xml:space="preserve"> Temmuz</w:t>
      </w:r>
      <w:proofErr w:type="gramEnd"/>
      <w:r w:rsidR="00E862AE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 xml:space="preserve"> ve 01-02 </w:t>
      </w:r>
      <w:proofErr w:type="gramStart"/>
      <w:r w:rsidR="00E862AE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 xml:space="preserve">Ağustos </w:t>
      </w:r>
      <w:r w:rsidRPr="00035489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 xml:space="preserve"> 2026</w:t>
      </w:r>
      <w:proofErr w:type="gramEnd"/>
      <w:r w:rsidRPr="00035489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> </w:t>
      </w:r>
      <w:proofErr w:type="gramStart"/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 xml:space="preserve">tarihlerinde </w:t>
      </w:r>
      <w:r w:rsidR="00E862AE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 xml:space="preserve"> </w:t>
      </w:r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>saatleri</w:t>
      </w:r>
      <w:proofErr w:type="gramEnd"/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 xml:space="preserve"> arasında, </w:t>
      </w:r>
      <w:r w:rsidRPr="00035489">
        <w:rPr>
          <w:rFonts w:ascii="Montserrat" w:eastAsia="Times New Roman" w:hAnsi="Montserrat" w:cs="Times New Roman"/>
          <w:b/>
          <w:bCs/>
          <w:i/>
          <w:iCs/>
          <w:color w:val="000000"/>
          <w:spacing w:val="-5"/>
          <w:kern w:val="0"/>
          <w:sz w:val="22"/>
          <w:szCs w:val="22"/>
          <w:lang w:eastAsia="tr-TR"/>
          <w14:ligatures w14:val="none"/>
        </w:rPr>
        <w:t>"</w:t>
      </w:r>
      <w:r w:rsidRPr="00035489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> </w:t>
      </w:r>
      <w:r w:rsidR="00E862AE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>LPG SORUMLU MÜDÜRLÜK EĞİTİMİ ‘’</w:t>
      </w:r>
      <w:r w:rsidR="00E862AE" w:rsidRPr="00035489">
        <w:rPr>
          <w:rFonts w:ascii="Montserrat" w:eastAsia="Times New Roman" w:hAnsi="Montserrat" w:cs="Times New Roman"/>
          <w:i/>
          <w:i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 </w:t>
      </w:r>
      <w:proofErr w:type="spellStart"/>
      <w:r w:rsidRPr="00035489">
        <w:rPr>
          <w:rFonts w:ascii="Montserrat" w:eastAsia="Times New Roman" w:hAnsi="Montserrat" w:cs="Times New Roman"/>
          <w:i/>
          <w:i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>Z</w:t>
      </w:r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>oom</w:t>
      </w:r>
      <w:proofErr w:type="spellEnd"/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 uygulaması üzerinden online olarak düzenlenecektir.</w:t>
      </w:r>
    </w:p>
    <w:p w14:paraId="3280E8F1" w14:textId="310F979B" w:rsidR="00035489" w:rsidRPr="00035489" w:rsidRDefault="00035489" w:rsidP="00035489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spacing w:val="-5"/>
          <w:kern w:val="0"/>
          <w:sz w:val="21"/>
          <w:szCs w:val="21"/>
          <w:lang w:eastAsia="tr-TR"/>
          <w14:ligatures w14:val="none"/>
        </w:rPr>
      </w:pPr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>Eğitim ile ilgili detaylı bilgi aşağıda yer almakta olup eğitime katılmak isteyenlerin, aşağıdaki başvuru formunu doldurup istenen belgeler ile birlikte </w:t>
      </w:r>
      <w:r w:rsidR="00E862AE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>22</w:t>
      </w:r>
      <w:r w:rsidRPr="00035489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 xml:space="preserve">Temmuz 2026 </w:t>
      </w:r>
      <w:r w:rsidR="00E862AE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 xml:space="preserve">Çarşamba </w:t>
      </w:r>
      <w:r w:rsidRPr="00035489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2"/>
          <w:szCs w:val="22"/>
          <w:lang w:eastAsia="tr-TR"/>
          <w14:ligatures w14:val="none"/>
        </w:rPr>
        <w:t>gününe kadar</w:t>
      </w:r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> </w:t>
      </w:r>
      <w:hyperlink r:id="rId5" w:history="1">
        <w:r w:rsidR="00E862AE" w:rsidRPr="004767ED">
          <w:rPr>
            <w:rStyle w:val="Kpr"/>
            <w:rFonts w:ascii="Montserrat" w:eastAsia="Times New Roman" w:hAnsi="Montserrat" w:cs="Times New Roman"/>
            <w:spacing w:val="-5"/>
            <w:kern w:val="0"/>
            <w:sz w:val="22"/>
            <w:szCs w:val="22"/>
            <w:lang w:eastAsia="tr-TR"/>
            <w14:ligatures w14:val="none"/>
          </w:rPr>
          <w:t>kocaeli</w:t>
        </w:r>
        <w:r w:rsidR="00E862AE" w:rsidRPr="00035489">
          <w:rPr>
            <w:rStyle w:val="Kpr"/>
            <w:rFonts w:ascii="Montserrat" w:eastAsia="Times New Roman" w:hAnsi="Montserrat" w:cs="Times New Roman"/>
            <w:spacing w:val="-5"/>
            <w:kern w:val="0"/>
            <w:sz w:val="22"/>
            <w:szCs w:val="22"/>
            <w:lang w:eastAsia="tr-TR"/>
            <w14:ligatures w14:val="none"/>
          </w:rPr>
          <w:t>@kmo.org.tr</w:t>
        </w:r>
      </w:hyperlink>
      <w:r w:rsidRPr="00035489">
        <w:rPr>
          <w:rFonts w:ascii="Montserrat" w:eastAsia="Times New Roman" w:hAnsi="Montserrat" w:cs="Times New Roman"/>
          <w:color w:val="0000FF"/>
          <w:spacing w:val="-5"/>
          <w:kern w:val="0"/>
          <w:sz w:val="22"/>
          <w:szCs w:val="22"/>
          <w:lang w:eastAsia="tr-TR"/>
          <w14:ligatures w14:val="none"/>
        </w:rPr>
        <w:t>  </w:t>
      </w:r>
      <w:r w:rsidRPr="00035489">
        <w:rPr>
          <w:rFonts w:ascii="Montserrat" w:eastAsia="Times New Roman" w:hAnsi="Montserrat" w:cs="Times New Roman"/>
          <w:color w:val="0000FF"/>
          <w:spacing w:val="-5"/>
          <w:kern w:val="0"/>
          <w:sz w:val="22"/>
          <w:szCs w:val="22"/>
          <w:lang w:eastAsia="tr-TR"/>
          <w14:ligatures w14:val="none"/>
        </w:rPr>
        <w:br/>
      </w:r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>adresine göndermelerini rica ederiz.</w:t>
      </w:r>
    </w:p>
    <w:p w14:paraId="16752CF6" w14:textId="389A75A6" w:rsidR="00035489" w:rsidRDefault="00035489" w:rsidP="0003548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</w:pPr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>Saygılarımızla,</w:t>
      </w:r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br/>
      </w:r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br/>
        <w:t xml:space="preserve">TMMOB Kimya Mühendisleri Odası </w:t>
      </w:r>
      <w:r w:rsidR="00E862AE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>Kocaeli</w:t>
      </w:r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 xml:space="preserve"> Bölge Şubesi</w:t>
      </w:r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br/>
        <w:t>Tel: 0</w:t>
      </w:r>
      <w:r w:rsidR="00E862AE">
        <w:rPr>
          <w:rFonts w:ascii="Montserrat" w:eastAsia="Times New Roman" w:hAnsi="Montserrat" w:cs="Times New Roman"/>
          <w:color w:val="000000"/>
          <w:spacing w:val="-5"/>
          <w:kern w:val="0"/>
          <w:sz w:val="22"/>
          <w:szCs w:val="22"/>
          <w:lang w:eastAsia="tr-TR"/>
          <w14:ligatures w14:val="none"/>
        </w:rPr>
        <w:t>262 321 50 00</w:t>
      </w:r>
    </w:p>
    <w:p w14:paraId="5397284E" w14:textId="4CB9C1AB" w:rsidR="00E862AE" w:rsidRPr="00035489" w:rsidRDefault="00E862AE" w:rsidP="0003548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pacing w:val="-5"/>
          <w:kern w:val="0"/>
          <w:sz w:val="21"/>
          <w:szCs w:val="21"/>
          <w:lang w:eastAsia="tr-TR"/>
          <w14:ligatures w14:val="none"/>
        </w:rPr>
      </w:pPr>
      <w:r>
        <w:rPr>
          <w:rFonts w:ascii="Montserrat" w:eastAsia="Times New Roman" w:hAnsi="Montserrat" w:cs="Times New Roman"/>
          <w:color w:val="000000"/>
          <w:spacing w:val="-5"/>
          <w:kern w:val="0"/>
          <w:sz w:val="21"/>
          <w:szCs w:val="21"/>
          <w:lang w:eastAsia="tr-TR"/>
          <w14:ligatures w14:val="none"/>
        </w:rPr>
        <w:t>İletişim No :0533 415 05 70</w:t>
      </w: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322"/>
      </w:tblGrid>
      <w:tr w:rsidR="00035489" w:rsidRPr="00035489" w14:paraId="241486AD" w14:textId="77777777">
        <w:trPr>
          <w:trHeight w:val="526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A90D1" w14:textId="77777777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EĞİTİMİN ADI</w:t>
            </w:r>
          </w:p>
        </w:tc>
        <w:tc>
          <w:tcPr>
            <w:tcW w:w="7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6549" w14:textId="2EEEA8CD" w:rsidR="00035489" w:rsidRPr="00035489" w:rsidRDefault="00E862AE" w:rsidP="00035489">
            <w:pPr>
              <w:spacing w:after="0" w:line="240" w:lineRule="atLeast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LPG SORUMLU MÜDÜRLÜK EĞİTİMİ</w:t>
            </w:r>
          </w:p>
        </w:tc>
      </w:tr>
      <w:tr w:rsidR="00035489" w:rsidRPr="00035489" w14:paraId="79CAD303" w14:textId="77777777">
        <w:trPr>
          <w:trHeight w:val="526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5691" w14:textId="77777777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EĞİTMENLER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C99A" w14:textId="205D9520" w:rsidR="00035489" w:rsidRPr="00035489" w:rsidRDefault="00DA5E1C" w:rsidP="00035489">
            <w:pPr>
              <w:spacing w:after="0" w:line="240" w:lineRule="atLeast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Berker </w:t>
            </w:r>
            <w:r w:rsidR="00397676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ALP Kimya Mühendisi – A sınıfı İSG UZMANI</w:t>
            </w:r>
          </w:p>
        </w:tc>
      </w:tr>
      <w:tr w:rsidR="00035489" w:rsidRPr="00035489" w14:paraId="561CEB5E" w14:textId="77777777">
        <w:trPr>
          <w:trHeight w:val="438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1186" w14:textId="77777777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EĞİTİMİN TARİHİ VE SAATİ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8625" w14:textId="77777777" w:rsidR="00035489" w:rsidRDefault="00E862AE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29-30-</w:t>
            </w:r>
            <w:proofErr w:type="gramStart"/>
            <w:r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31 </w:t>
            </w: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 Temmuz</w:t>
            </w:r>
            <w:proofErr w:type="gramEnd"/>
            <w:r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 ve 01-02 </w:t>
            </w:r>
            <w:proofErr w:type="gramStart"/>
            <w:r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Ağustos </w:t>
            </w: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 2026</w:t>
            </w:r>
            <w:proofErr w:type="gramEnd"/>
            <w:r w:rsidR="00660DE5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”</w:t>
            </w:r>
          </w:p>
          <w:p w14:paraId="07AB7185" w14:textId="77777777" w:rsidR="00660DE5" w:rsidRDefault="00660DE5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 xml:space="preserve">30-31 Temmuz </w:t>
            </w:r>
            <w:proofErr w:type="gramStart"/>
            <w:r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>Başlangıç :</w:t>
            </w:r>
            <w:proofErr w:type="gramEnd"/>
            <w:r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 xml:space="preserve"> 20:00-23:00</w:t>
            </w:r>
          </w:p>
          <w:p w14:paraId="33586034" w14:textId="313E0BDE" w:rsidR="00660DE5" w:rsidRDefault="00660DE5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 xml:space="preserve">01-02 Ağustos </w:t>
            </w:r>
            <w:proofErr w:type="gramStart"/>
            <w:r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>Başlangıç :</w:t>
            </w:r>
            <w:proofErr w:type="gramEnd"/>
            <w:r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 xml:space="preserve"> 10:00-16:00</w:t>
            </w:r>
          </w:p>
          <w:p w14:paraId="7B954AD8" w14:textId="77777777" w:rsidR="00660DE5" w:rsidRDefault="00660DE5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</w:p>
          <w:p w14:paraId="2B60A464" w14:textId="677DAE35" w:rsidR="00660DE5" w:rsidRPr="00660DE5" w:rsidRDefault="00660DE5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60DE5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 xml:space="preserve">30-31 Temmuz 01-02 Ağustos katılımcıları </w:t>
            </w:r>
            <w:proofErr w:type="gramStart"/>
            <w:r w:rsidRPr="00660DE5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>kimler ?</w:t>
            </w:r>
            <w:proofErr w:type="gramEnd"/>
          </w:p>
          <w:p w14:paraId="657F0068" w14:textId="587C453D" w:rsidR="00660DE5" w:rsidRPr="00660DE5" w:rsidRDefault="00660DE5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60DE5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>*</w:t>
            </w:r>
            <w:proofErr w:type="gramStart"/>
            <w:r w:rsidRPr="00660DE5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>Mühendisler ,</w:t>
            </w:r>
            <w:proofErr w:type="gramEnd"/>
            <w:r w:rsidRPr="00660DE5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 xml:space="preserve"> Kimyagerler, Teknikerler (MYO Mezunları)</w:t>
            </w:r>
          </w:p>
          <w:p w14:paraId="6CB512F1" w14:textId="77777777" w:rsidR="00660DE5" w:rsidRDefault="00660DE5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</w:p>
          <w:p w14:paraId="39746EF0" w14:textId="7D343FB0" w:rsidR="00660DE5" w:rsidRPr="00660DE5" w:rsidRDefault="00660DE5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60DE5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 xml:space="preserve">30-31 Temmuz ,01 </w:t>
            </w:r>
            <w:proofErr w:type="gramStart"/>
            <w:r w:rsidRPr="00660DE5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>Ağustos :</w:t>
            </w:r>
            <w:proofErr w:type="gramEnd"/>
            <w:r w:rsidRPr="00660DE5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 xml:space="preserve"> A sınıfı İş Güvenliği Uzmanları </w:t>
            </w:r>
          </w:p>
          <w:p w14:paraId="37C33033" w14:textId="1027DE5F" w:rsidR="00660DE5" w:rsidRPr="00035489" w:rsidRDefault="00660DE5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</w:tr>
      <w:tr w:rsidR="00035489" w:rsidRPr="00035489" w14:paraId="7A84CB52" w14:textId="77777777">
        <w:trPr>
          <w:trHeight w:val="427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62FF" w14:textId="533C26FA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EĞİTİM YERİ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88F0D" w14:textId="77777777" w:rsidR="00035489" w:rsidRPr="00035489" w:rsidRDefault="00035489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Eğitim</w:t>
            </w: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  <w:t> </w:t>
            </w:r>
            <w:proofErr w:type="spellStart"/>
            <w:r w:rsidRPr="00035489">
              <w:rPr>
                <w:rFonts w:ascii="Montserrat" w:eastAsia="Times New Roman" w:hAnsi="Montserrat" w:cs="Times New Roman"/>
                <w:i/>
                <w:iCs/>
                <w:color w:val="000000"/>
                <w:spacing w:val="-5"/>
                <w:kern w:val="0"/>
                <w:sz w:val="21"/>
                <w:szCs w:val="21"/>
                <w:shd w:val="clear" w:color="auto" w:fill="FFFFFF"/>
                <w:lang w:eastAsia="tr-TR"/>
                <w14:ligatures w14:val="none"/>
              </w:rPr>
              <w:t>Z</w:t>
            </w: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shd w:val="clear" w:color="auto" w:fill="FFFFFF"/>
                <w:lang w:eastAsia="tr-TR"/>
                <w14:ligatures w14:val="none"/>
              </w:rPr>
              <w:t>oom</w:t>
            </w:r>
            <w:proofErr w:type="spellEnd"/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shd w:val="clear" w:color="auto" w:fill="FFFFFF"/>
                <w:lang w:eastAsia="tr-TR"/>
                <w14:ligatures w14:val="none"/>
              </w:rPr>
              <w:t xml:space="preserve"> uygulaması üzerinden online olarak </w:t>
            </w: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gerçekleştirilecektir</w:t>
            </w:r>
          </w:p>
        </w:tc>
      </w:tr>
      <w:tr w:rsidR="00035489" w:rsidRPr="00035489" w14:paraId="19ED891F" w14:textId="77777777">
        <w:trPr>
          <w:trHeight w:val="101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14AE" w14:textId="77777777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KONTENJAN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35D8" w14:textId="77777777" w:rsidR="00035489" w:rsidRPr="00035489" w:rsidRDefault="00035489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Eğitim sınırlı sayıda katılımcıyla gerçekleşeceğinden öncelikli başvurular değerlendirilecektir.</w:t>
            </w:r>
          </w:p>
        </w:tc>
      </w:tr>
      <w:tr w:rsidR="00035489" w:rsidRPr="00035489" w14:paraId="46996CED" w14:textId="77777777">
        <w:trPr>
          <w:trHeight w:val="459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22215" w14:textId="77777777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SON BAŞVURU TARİHİ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265D4" w14:textId="172DDC53" w:rsidR="00035489" w:rsidRPr="00035489" w:rsidRDefault="00660DE5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22 </w:t>
            </w:r>
            <w:r w:rsidR="00035489"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Temmuz 2026 </w:t>
            </w:r>
            <w:r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Çarşamba</w:t>
            </w:r>
          </w:p>
        </w:tc>
      </w:tr>
      <w:tr w:rsidR="00035489" w:rsidRPr="00035489" w14:paraId="121693FA" w14:textId="77777777">
        <w:trPr>
          <w:trHeight w:val="275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A421" w14:textId="77777777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EĞİTİMİN İÇERİĞİ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D6AD" w14:textId="5D3B7B55" w:rsidR="00035489" w:rsidRPr="00035489" w:rsidRDefault="00660DE5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660DE5">
              <w:rPr>
                <w:rFonts w:ascii="Montserrat" w:hAnsi="Montserrat"/>
                <w:b/>
                <w:bCs/>
                <w:color w:val="000000"/>
                <w:spacing w:val="-5"/>
                <w:sz w:val="21"/>
                <w:szCs w:val="21"/>
                <w:shd w:val="clear" w:color="auto" w:fill="FFFFFF"/>
              </w:rPr>
              <w:t>a)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  <w:shd w:val="clear" w:color="auto" w:fill="FFFFFF"/>
              </w:rPr>
              <w:t xml:space="preserve"> LPG piyasası ile ilgili hukuki düzenlemelerin genel esaslarını,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</w:rPr>
              <w:br/>
            </w:r>
            <w:r w:rsidRPr="00660DE5">
              <w:rPr>
                <w:rFonts w:ascii="Montserrat" w:hAnsi="Montserrat"/>
                <w:b/>
                <w:bCs/>
                <w:color w:val="000000"/>
                <w:spacing w:val="-5"/>
                <w:sz w:val="21"/>
                <w:szCs w:val="21"/>
                <w:shd w:val="clear" w:color="auto" w:fill="FFFFFF"/>
              </w:rPr>
              <w:t>b)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  <w:shd w:val="clear" w:color="auto" w:fill="FFFFFF"/>
              </w:rPr>
              <w:t xml:space="preserve"> LPG piyasası ile ilgili teknik düzenlemeleri ve uygulamalarını,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</w:rPr>
              <w:br/>
            </w:r>
            <w:r w:rsidRPr="00660DE5">
              <w:rPr>
                <w:rFonts w:ascii="Montserrat" w:hAnsi="Montserrat"/>
                <w:b/>
                <w:bCs/>
                <w:color w:val="000000"/>
                <w:spacing w:val="-5"/>
                <w:sz w:val="21"/>
                <w:szCs w:val="21"/>
                <w:shd w:val="clear" w:color="auto" w:fill="FFFFFF"/>
              </w:rPr>
              <w:t>c)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  <w:shd w:val="clear" w:color="auto" w:fill="FFFFFF"/>
              </w:rPr>
              <w:t xml:space="preserve"> İlgili Standartlar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</w:rPr>
              <w:br/>
            </w:r>
            <w:r w:rsidRPr="00660DE5">
              <w:rPr>
                <w:rFonts w:ascii="Montserrat" w:hAnsi="Montserrat"/>
                <w:b/>
                <w:bCs/>
                <w:color w:val="000000"/>
                <w:spacing w:val="-5"/>
                <w:sz w:val="21"/>
                <w:szCs w:val="21"/>
                <w:shd w:val="clear" w:color="auto" w:fill="FFFFFF"/>
              </w:rPr>
              <w:t>ç)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  <w:shd w:val="clear" w:color="auto" w:fill="FFFFFF"/>
              </w:rPr>
              <w:t xml:space="preserve"> İşçi sağlığı ve iş güvenliği mevzuatını,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</w:rPr>
              <w:br/>
            </w:r>
            <w:r w:rsidRPr="00660DE5">
              <w:rPr>
                <w:rFonts w:ascii="Montserrat" w:hAnsi="Montserrat"/>
                <w:b/>
                <w:bCs/>
                <w:color w:val="000000"/>
                <w:spacing w:val="-5"/>
                <w:sz w:val="21"/>
                <w:szCs w:val="21"/>
                <w:shd w:val="clear" w:color="auto" w:fill="FFFFFF"/>
              </w:rPr>
              <w:t>d)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  <w:shd w:val="clear" w:color="auto" w:fill="FFFFFF"/>
              </w:rPr>
              <w:t xml:space="preserve"> Her türlü emniyet tedbirleri ve uygulamalarını,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</w:rPr>
              <w:br/>
            </w:r>
            <w:r w:rsidRPr="00660DE5">
              <w:rPr>
                <w:rFonts w:ascii="Montserrat" w:hAnsi="Montserrat"/>
                <w:b/>
                <w:bCs/>
                <w:color w:val="000000"/>
                <w:spacing w:val="-5"/>
                <w:sz w:val="21"/>
                <w:szCs w:val="21"/>
                <w:shd w:val="clear" w:color="auto" w:fill="FFFFFF"/>
              </w:rPr>
              <w:t>e)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  <w:shd w:val="clear" w:color="auto" w:fill="FFFFFF"/>
              </w:rPr>
              <w:t xml:space="preserve"> Yangınla mücadele ve ilk yardım konularını,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</w:rPr>
              <w:br/>
            </w:r>
            <w:r w:rsidRPr="00660DE5">
              <w:rPr>
                <w:rFonts w:ascii="Montserrat" w:hAnsi="Montserrat"/>
                <w:b/>
                <w:bCs/>
                <w:color w:val="000000"/>
                <w:spacing w:val="-5"/>
                <w:sz w:val="21"/>
                <w:szCs w:val="21"/>
                <w:shd w:val="clear" w:color="auto" w:fill="FFFFFF"/>
              </w:rPr>
              <w:t>f)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  <w:shd w:val="clear" w:color="auto" w:fill="FFFFFF"/>
              </w:rPr>
              <w:t xml:space="preserve"> Çalışan personelin eğitimine yönelik planlama ve uygulamalarını,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</w:rPr>
              <w:br/>
            </w:r>
            <w:r w:rsidRPr="00660DE5">
              <w:rPr>
                <w:rFonts w:ascii="Montserrat" w:hAnsi="Montserrat"/>
                <w:b/>
                <w:bCs/>
                <w:color w:val="000000"/>
                <w:spacing w:val="-5"/>
                <w:sz w:val="21"/>
                <w:szCs w:val="21"/>
                <w:shd w:val="clear" w:color="auto" w:fill="FFFFFF"/>
              </w:rPr>
              <w:t>g)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  <w:shd w:val="clear" w:color="auto" w:fill="FFFFFF"/>
              </w:rPr>
              <w:t xml:space="preserve"> Personel yönetimi ve eğitimini,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</w:rPr>
              <w:br/>
            </w:r>
            <w:r w:rsidRPr="00660DE5">
              <w:rPr>
                <w:rFonts w:ascii="Montserrat" w:hAnsi="Montserrat"/>
                <w:b/>
                <w:bCs/>
                <w:color w:val="000000"/>
                <w:spacing w:val="-5"/>
                <w:sz w:val="21"/>
                <w:szCs w:val="21"/>
                <w:shd w:val="clear" w:color="auto" w:fill="FFFFFF"/>
              </w:rPr>
              <w:t>h)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  <w:shd w:val="clear" w:color="auto" w:fill="FFFFFF"/>
              </w:rPr>
              <w:t xml:space="preserve"> İnsan ve çevre sağlığı ile ilgili konuları,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</w:rPr>
              <w:br/>
            </w:r>
            <w:r w:rsidRPr="00660DE5">
              <w:rPr>
                <w:rFonts w:ascii="Montserrat" w:hAnsi="Montserrat"/>
                <w:b/>
                <w:bCs/>
                <w:color w:val="000000"/>
                <w:spacing w:val="-5"/>
                <w:sz w:val="21"/>
                <w:szCs w:val="21"/>
                <w:shd w:val="clear" w:color="auto" w:fill="FFFFFF"/>
              </w:rPr>
              <w:t>i)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  <w:shd w:val="clear" w:color="auto" w:fill="FFFFFF"/>
              </w:rPr>
              <w:t xml:space="preserve"> Sorumlu müdürlerin hak, yetki, yükümlülük ve sorumluluklarının neler olduğu hususlarını,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</w:rPr>
              <w:br/>
            </w:r>
            <w:r w:rsidRPr="00660DE5">
              <w:rPr>
                <w:rFonts w:ascii="Montserrat" w:hAnsi="Montserrat"/>
                <w:b/>
                <w:bCs/>
                <w:color w:val="000000"/>
                <w:spacing w:val="-5"/>
                <w:sz w:val="21"/>
                <w:szCs w:val="21"/>
                <w:shd w:val="clear" w:color="auto" w:fill="FFFFFF"/>
              </w:rPr>
              <w:t>j)</w:t>
            </w:r>
            <w:r>
              <w:rPr>
                <w:rFonts w:ascii="Montserrat" w:hAnsi="Montserrat"/>
                <w:color w:val="000000"/>
                <w:spacing w:val="-5"/>
                <w:sz w:val="21"/>
                <w:szCs w:val="21"/>
                <w:shd w:val="clear" w:color="auto" w:fill="FFFFFF"/>
              </w:rPr>
              <w:t xml:space="preserve"> LPG depolama, dolum tesislerini, otogaz istasyonlarını, LPG tesisatını ve konut uygulamalarını kapsar.</w:t>
            </w:r>
          </w:p>
        </w:tc>
      </w:tr>
      <w:tr w:rsidR="00035489" w:rsidRPr="00035489" w14:paraId="2896C2A2" w14:textId="77777777" w:rsidTr="00660DE5">
        <w:trPr>
          <w:trHeight w:val="53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8B3B" w14:textId="0A791114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FC6D" w14:textId="7C37F495" w:rsidR="00035489" w:rsidRPr="00035489" w:rsidRDefault="00035489" w:rsidP="00660DE5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</w:tr>
      <w:tr w:rsidR="00035489" w:rsidRPr="00035489" w14:paraId="217E4119" w14:textId="77777777">
        <w:trPr>
          <w:trHeight w:val="53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7CF2" w14:textId="77777777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HEDEF KİTLE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1D50" w14:textId="77777777" w:rsidR="00035489" w:rsidRPr="00035489" w:rsidRDefault="00035489" w:rsidP="0003548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Bu eğitim aşağıdaki kitleler için uygundur:</w:t>
            </w:r>
          </w:p>
          <w:p w14:paraId="697593C5" w14:textId="77777777" w:rsidR="00035489" w:rsidRDefault="00035489" w:rsidP="00660DE5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D8B51B7" w14:textId="65986812" w:rsidR="00DA5E1C" w:rsidRPr="00DA5E1C" w:rsidRDefault="00DA5E1C" w:rsidP="00DA5E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proofErr w:type="gramStart"/>
            <w:r w:rsidRPr="00DA5E1C">
              <w:rPr>
                <w:rFonts w:ascii="Arial" w:eastAsia="Times New Roman" w:hAnsi="Symbol" w:cs="Arial"/>
                <w:kern w:val="0"/>
                <w:lang w:eastAsia="tr-TR"/>
                <w14:ligatures w14:val="none"/>
              </w:rPr>
              <w:t></w:t>
            </w:r>
            <w:r w:rsidRPr="00DA5E1C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 xml:space="preserve">  </w:t>
            </w:r>
            <w:r w:rsidRPr="00DA5E1C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Mühendisler</w:t>
            </w:r>
            <w:proofErr w:type="gramEnd"/>
            <w:r w:rsidRPr="00DA5E1C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:</w:t>
            </w:r>
            <w:r w:rsidRPr="00DA5E1C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 xml:space="preserve"> Çevre, elektrik, elektronik, endüstri, enerji sistemleri, inşaat, kimya, makine, mekatronik, petrol ve doğalgaz mühendisliği mezunları. </w:t>
            </w:r>
          </w:p>
          <w:p w14:paraId="54CA93B3" w14:textId="5A3093DB" w:rsidR="00DA5E1C" w:rsidRPr="00DA5E1C" w:rsidRDefault="00DA5E1C" w:rsidP="00DA5E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proofErr w:type="gramStart"/>
            <w:r w:rsidRPr="00DA5E1C">
              <w:rPr>
                <w:rFonts w:ascii="Arial" w:eastAsia="Times New Roman" w:hAnsi="Symbol" w:cs="Arial"/>
                <w:kern w:val="0"/>
                <w:lang w:eastAsia="tr-TR"/>
                <w14:ligatures w14:val="none"/>
              </w:rPr>
              <w:lastRenderedPageBreak/>
              <w:t></w:t>
            </w:r>
            <w:r w:rsidRPr="00DA5E1C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 xml:space="preserve">  </w:t>
            </w:r>
            <w:r w:rsidRPr="00DA5E1C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Kimyagerler</w:t>
            </w:r>
            <w:proofErr w:type="gramEnd"/>
            <w:r w:rsidRPr="00DA5E1C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:</w:t>
            </w:r>
            <w:r w:rsidRPr="00DA5E1C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 xml:space="preserve"> 6269 sayılı Kanun kapsamında kimyager unvanını almış olanlar. </w:t>
            </w:r>
          </w:p>
          <w:p w14:paraId="7A911908" w14:textId="376870FC" w:rsidR="00DA5E1C" w:rsidRPr="00DA5E1C" w:rsidRDefault="00DA5E1C" w:rsidP="00DA5E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proofErr w:type="gramStart"/>
            <w:r w:rsidRPr="00DA5E1C">
              <w:rPr>
                <w:rFonts w:ascii="Arial" w:eastAsia="Times New Roman" w:hAnsi="Symbol" w:cs="Arial"/>
                <w:kern w:val="0"/>
                <w:lang w:eastAsia="tr-TR"/>
                <w14:ligatures w14:val="none"/>
              </w:rPr>
              <w:t></w:t>
            </w:r>
            <w:r w:rsidRPr="00DA5E1C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 xml:space="preserve">  </w:t>
            </w:r>
            <w:r w:rsidRPr="00DA5E1C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Diğer</w:t>
            </w:r>
            <w:proofErr w:type="gramEnd"/>
            <w:r w:rsidRPr="00DA5E1C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 xml:space="preserve"> Mühendislikler:</w:t>
            </w:r>
            <w:r w:rsidRPr="00DA5E1C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 xml:space="preserve"> Farklı mühendislik veya kimya dallarında en az yüksek lisans yapmış olanlar. </w:t>
            </w:r>
          </w:p>
          <w:p w14:paraId="2B7A5466" w14:textId="3CC34059" w:rsidR="00DA5E1C" w:rsidRPr="00DA5E1C" w:rsidRDefault="00DA5E1C" w:rsidP="00DA5E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proofErr w:type="gramStart"/>
            <w:r w:rsidRPr="00DA5E1C">
              <w:rPr>
                <w:rFonts w:ascii="Arial" w:eastAsia="Times New Roman" w:hAnsi="Symbol" w:cs="Arial"/>
                <w:kern w:val="0"/>
                <w:lang w:eastAsia="tr-TR"/>
                <w14:ligatures w14:val="none"/>
              </w:rPr>
              <w:t></w:t>
            </w:r>
            <w:r w:rsidRPr="00DA5E1C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 xml:space="preserve">  </w:t>
            </w:r>
            <w:r w:rsidRPr="00DA5E1C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A</w:t>
            </w:r>
            <w:proofErr w:type="gramEnd"/>
            <w:r w:rsidRPr="00DA5E1C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 xml:space="preserve"> Sınıfı İSG Uzmanları:</w:t>
            </w:r>
            <w:r w:rsidRPr="00DA5E1C"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  <w:t xml:space="preserve"> İlgili yasal düzenlemeler kapsamında ayrıca A Sınıfı İş Güvenliği Uzmanlığı belgesine sahip olanlar otogaz istasyonları için eğitime katılabilir. </w:t>
            </w:r>
          </w:p>
          <w:p w14:paraId="48DB55FA" w14:textId="58FD2F1E" w:rsidR="00660DE5" w:rsidRPr="00035489" w:rsidRDefault="00660DE5" w:rsidP="00660DE5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</w:tr>
      <w:tr w:rsidR="00035489" w:rsidRPr="00035489" w14:paraId="77CFE12F" w14:textId="77777777">
        <w:trPr>
          <w:trHeight w:val="1061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4176E" w14:textId="77777777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 xml:space="preserve">EĞİTİM </w:t>
            </w:r>
            <w:proofErr w:type="gramStart"/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BAŞVURU  BELGELERİ</w:t>
            </w:r>
            <w:proofErr w:type="gramEnd"/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3850A" w14:textId="77777777" w:rsidR="00035489" w:rsidRPr="00035489" w:rsidRDefault="00035489" w:rsidP="00035489">
            <w:pPr>
              <w:spacing w:after="0" w:line="240" w:lineRule="atLeast"/>
              <w:ind w:left="329" w:hanging="329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proofErr w:type="gramStart"/>
            <w:r w:rsidRPr="00035489">
              <w:rPr>
                <w:rFonts w:ascii="Wingdings" w:eastAsia="Times New Roman" w:hAnsi="Wingdings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§</w:t>
            </w:r>
            <w:r w:rsidRPr="0003548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4"/>
                <w:szCs w:val="14"/>
                <w:lang w:eastAsia="tr-TR"/>
                <w14:ligatures w14:val="none"/>
              </w:rPr>
              <w:t>  </w:t>
            </w: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Mühendisler</w:t>
            </w:r>
            <w:proofErr w:type="gramEnd"/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 için; kimlik fotokopisi, TMMOB oda üyelik belgesi ve diploma fotokopisi (Oda üyelik aidat borcu bulunmamalıdır)</w:t>
            </w:r>
          </w:p>
          <w:p w14:paraId="1623C5AC" w14:textId="77777777" w:rsidR="00035489" w:rsidRPr="00035489" w:rsidRDefault="00035489" w:rsidP="00035489">
            <w:pPr>
              <w:spacing w:after="0" w:line="240" w:lineRule="auto"/>
              <w:ind w:left="329" w:hanging="329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proofErr w:type="gramStart"/>
            <w:r w:rsidRPr="00035489">
              <w:rPr>
                <w:rFonts w:ascii="Wingdings" w:eastAsia="Times New Roman" w:hAnsi="Wingdings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§</w:t>
            </w:r>
            <w:r w:rsidRPr="0003548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4"/>
                <w:szCs w:val="14"/>
                <w:lang w:eastAsia="tr-TR"/>
                <w14:ligatures w14:val="none"/>
              </w:rPr>
              <w:t>  </w:t>
            </w: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Diğer</w:t>
            </w:r>
            <w:proofErr w:type="gramEnd"/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 katılımcılar için kimlik fotokopisi ve diploma fotokopisi,</w:t>
            </w:r>
          </w:p>
          <w:p w14:paraId="756326AE" w14:textId="77777777" w:rsidR="00035489" w:rsidRPr="00035489" w:rsidRDefault="00035489" w:rsidP="00035489">
            <w:pPr>
              <w:spacing w:after="0" w:line="240" w:lineRule="auto"/>
              <w:ind w:left="329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İstenilen belgeler şube e-posta adresine gönderilmelidir.</w:t>
            </w:r>
          </w:p>
        </w:tc>
      </w:tr>
      <w:tr w:rsidR="00035489" w:rsidRPr="00035489" w14:paraId="2AC56D83" w14:textId="77777777">
        <w:trPr>
          <w:trHeight w:val="511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D190" w14:textId="77777777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EĞİTİM ÜCRETİ/ ÖDEME BİLGİSİ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8D81" w14:textId="6A16811A" w:rsidR="00035489" w:rsidRPr="00035489" w:rsidRDefault="00035489" w:rsidP="00035489">
            <w:pPr>
              <w:spacing w:after="0" w:line="240" w:lineRule="auto"/>
              <w:ind w:left="1080" w:hanging="1008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Symbol" w:eastAsia="Times New Roman" w:hAnsi="Symbol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·</w:t>
            </w:r>
            <w:r w:rsidRPr="0003548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4"/>
                <w:szCs w:val="14"/>
                <w:lang w:eastAsia="tr-TR"/>
                <w14:ligatures w14:val="none"/>
              </w:rPr>
              <w:t>         </w:t>
            </w:r>
            <w:r w:rsidR="00DA5E1C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Mühendisler </w:t>
            </w: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    </w:t>
            </w:r>
            <w:proofErr w:type="gramStart"/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  :</w:t>
            </w:r>
            <w:proofErr w:type="gramEnd"/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DA5E1C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4.700</w:t>
            </w: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 TL</w:t>
            </w:r>
          </w:p>
          <w:p w14:paraId="4DD36202" w14:textId="5D7C2AA8" w:rsidR="00035489" w:rsidRDefault="00035489" w:rsidP="00035489">
            <w:pPr>
              <w:spacing w:after="0" w:line="240" w:lineRule="auto"/>
              <w:ind w:left="1080" w:hanging="1008"/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5489">
              <w:rPr>
                <w:rFonts w:ascii="Symbol" w:eastAsia="Times New Roman" w:hAnsi="Symbol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·</w:t>
            </w:r>
            <w:r w:rsidRPr="0003548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4"/>
                <w:szCs w:val="14"/>
                <w:lang w:eastAsia="tr-TR"/>
                <w14:ligatures w14:val="none"/>
              </w:rPr>
              <w:t>         </w:t>
            </w:r>
            <w:r w:rsidR="00DA5E1C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Tekniker ve </w:t>
            </w:r>
            <w:proofErr w:type="gramStart"/>
            <w:r w:rsidR="00DA5E1C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Kimyager :</w:t>
            </w:r>
            <w:proofErr w:type="gramEnd"/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  </w:t>
            </w:r>
            <w:r w:rsidR="00DA5E1C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7.100</w:t>
            </w: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 TL</w:t>
            </w:r>
          </w:p>
          <w:p w14:paraId="32530DDD" w14:textId="042065C0" w:rsidR="00DA5E1C" w:rsidRPr="00035489" w:rsidRDefault="00DA5E1C" w:rsidP="00035489">
            <w:pPr>
              <w:spacing w:after="0" w:line="240" w:lineRule="auto"/>
              <w:ind w:left="1080" w:hanging="1008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Symbol" w:eastAsia="Times New Roman" w:hAnsi="Symbol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·</w:t>
            </w:r>
            <w:r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A sınıfı İş Güvenliği Uzmanı: 3.500</w:t>
            </w:r>
          </w:p>
          <w:p w14:paraId="4A8D6F2B" w14:textId="77777777" w:rsidR="00397676" w:rsidRDefault="00035489" w:rsidP="00397676">
            <w:pPr>
              <w:spacing w:before="100" w:beforeAutospacing="1" w:after="100" w:afterAutospacing="1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Eğitim ücretini Türkiye İş Bankası Şubemiz banka hesabına yatırabilirsiniz.</w:t>
            </w:r>
          </w:p>
          <w:p w14:paraId="460A6309" w14:textId="5F43E3F7" w:rsidR="00397676" w:rsidRDefault="00035489" w:rsidP="00397676">
            <w:pPr>
              <w:spacing w:before="100" w:beforeAutospacing="1" w:after="100" w:afterAutospacing="1"/>
              <w:rPr>
                <w:rFonts w:ascii="Aptos" w:hAnsi="Aptos"/>
                <w:b/>
                <w:bCs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="00397676">
              <w:rPr>
                <w:rFonts w:ascii="Arial" w:hAnsi="Arial" w:cs="Arial"/>
                <w:b/>
                <w:bCs/>
                <w:color w:val="1F497D"/>
                <w:lang w:eastAsia="tr-TR"/>
                <w14:ligatures w14:val="none"/>
              </w:rPr>
              <w:t>Banka adı: Türkiye İş Bankası</w:t>
            </w:r>
          </w:p>
          <w:p w14:paraId="1786271D" w14:textId="77777777" w:rsidR="00397676" w:rsidRDefault="00397676" w:rsidP="00397676">
            <w:pPr>
              <w:spacing w:before="100" w:beforeAutospacing="1" w:after="100" w:afterAutospacing="1"/>
              <w:rPr>
                <w:rFonts w:ascii="Aptos" w:hAnsi="Aptos"/>
                <w:b/>
                <w:bCs/>
                <w:lang w:eastAsia="tr-T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F497D"/>
                <w:lang w:eastAsia="tr-TR"/>
                <w14:ligatures w14:val="none"/>
              </w:rPr>
              <w:t xml:space="preserve">Banka Şubesi: Alemdar </w:t>
            </w:r>
          </w:p>
          <w:p w14:paraId="10974B05" w14:textId="77777777" w:rsidR="00397676" w:rsidRDefault="00397676" w:rsidP="00397676">
            <w:pPr>
              <w:spacing w:before="100" w:beforeAutospacing="1" w:after="100" w:afterAutospacing="1"/>
              <w:rPr>
                <w:rFonts w:ascii="Aptos" w:hAnsi="Aptos"/>
                <w:b/>
                <w:bCs/>
                <w:lang w:eastAsia="tr-T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F497D"/>
                <w:lang w:eastAsia="tr-TR"/>
                <w14:ligatures w14:val="none"/>
              </w:rPr>
              <w:t>Banka Şube kodu ve hesap numarası: 2401 0621542</w:t>
            </w:r>
          </w:p>
          <w:p w14:paraId="1725BD3C" w14:textId="77777777" w:rsidR="00397676" w:rsidRDefault="00397676" w:rsidP="00397676">
            <w:pPr>
              <w:spacing w:before="100" w:beforeAutospacing="1" w:after="100" w:afterAutospacing="1"/>
              <w:rPr>
                <w:rFonts w:ascii="Aptos" w:hAnsi="Aptos"/>
                <w:b/>
                <w:bCs/>
                <w:lang w:eastAsia="tr-T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F497D"/>
                <w:lang w:eastAsia="tr-TR"/>
                <w14:ligatures w14:val="none"/>
              </w:rPr>
              <w:t>IBAN No: TR31 000 64 00000 1240 1062 1542</w:t>
            </w:r>
          </w:p>
          <w:p w14:paraId="4E8F01C6" w14:textId="77777777" w:rsidR="00397676" w:rsidRDefault="00397676" w:rsidP="0039767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1F497D"/>
                <w:lang w:eastAsia="tr-T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F497D"/>
                <w:lang w:eastAsia="tr-TR"/>
                <w14:ligatures w14:val="none"/>
              </w:rPr>
              <w:t>Alıcı: TMMOB KİMYA MÜHENDİSLERİ ODASI</w:t>
            </w:r>
          </w:p>
          <w:p w14:paraId="4163BFE4" w14:textId="69932F6B" w:rsidR="00035489" w:rsidRPr="00035489" w:rsidRDefault="00035489" w:rsidP="00397676">
            <w:pPr>
              <w:spacing w:before="100" w:beforeAutospacing="1" w:after="100" w:afterAutospacing="1"/>
              <w:rPr>
                <w:rFonts w:ascii="Aptos" w:hAnsi="Aptos"/>
                <w:b/>
                <w:bCs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Pr="00035489">
              <w:rPr>
                <w:rFonts w:ascii="Montserrat" w:eastAsia="Times New Roman" w:hAnsi="Montserrat" w:cs="Times New Roman"/>
                <w:i/>
                <w:i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Odamız KDV ve kurumlar vergisinden muaftır.</w:t>
            </w:r>
          </w:p>
        </w:tc>
      </w:tr>
      <w:tr w:rsidR="00035489" w:rsidRPr="00035489" w14:paraId="5C3749D4" w14:textId="77777777">
        <w:trPr>
          <w:trHeight w:val="621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12B4" w14:textId="77777777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ÖN KAYIT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749B" w14:textId="12F6D9AA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İstenilen belgeler ve başvuru formu doldurulup </w:t>
            </w:r>
            <w:hyperlink r:id="rId6" w:history="1">
              <w:r w:rsidR="00DA5E1C" w:rsidRPr="004767ED">
                <w:rPr>
                  <w:rStyle w:val="Kpr"/>
                  <w:rFonts w:ascii="Montserrat" w:eastAsia="Times New Roman" w:hAnsi="Montserrat" w:cs="Times New Roman"/>
                  <w:spacing w:val="-5"/>
                  <w:kern w:val="0"/>
                  <w:sz w:val="22"/>
                  <w:szCs w:val="22"/>
                  <w:lang w:eastAsia="tr-TR"/>
                  <w14:ligatures w14:val="none"/>
                </w:rPr>
                <w:t>kocaeli</w:t>
              </w:r>
              <w:r w:rsidR="00DA5E1C" w:rsidRPr="00035489">
                <w:rPr>
                  <w:rStyle w:val="Kpr"/>
                  <w:rFonts w:ascii="Montserrat" w:eastAsia="Times New Roman" w:hAnsi="Montserrat" w:cs="Times New Roman"/>
                  <w:spacing w:val="-5"/>
                  <w:kern w:val="0"/>
                  <w:sz w:val="22"/>
                  <w:szCs w:val="22"/>
                  <w:lang w:eastAsia="tr-TR"/>
                  <w14:ligatures w14:val="none"/>
                </w:rPr>
                <w:t>@kmo.org.tr</w:t>
              </w:r>
            </w:hyperlink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 adresine gönderilmelidir.</w:t>
            </w:r>
          </w:p>
        </w:tc>
      </w:tr>
      <w:tr w:rsidR="00035489" w:rsidRPr="00035489" w14:paraId="4F115E16" w14:textId="77777777">
        <w:trPr>
          <w:trHeight w:val="621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3D08" w14:textId="77777777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1"/>
                <w:szCs w:val="21"/>
                <w:shd w:val="clear" w:color="auto" w:fill="FFFFFF"/>
                <w:lang w:eastAsia="tr-TR"/>
                <w14:ligatures w14:val="none"/>
              </w:rPr>
              <w:t>BELGELENDİRME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2EC7" w14:textId="77777777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shd w:val="clear" w:color="auto" w:fill="FFFFFF"/>
                <w:lang w:eastAsia="tr-TR"/>
                <w14:ligatures w14:val="none"/>
              </w:rPr>
              <w:t>Eğitime katılanlara “Katılım Belgesi” iletmiş oldukları e-posta adreslerine pdf olarak gönderilecektir.</w:t>
            </w:r>
          </w:p>
        </w:tc>
      </w:tr>
      <w:tr w:rsidR="00035489" w:rsidRPr="00035489" w14:paraId="3E1BCB51" w14:textId="77777777">
        <w:trPr>
          <w:trHeight w:val="308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4B01" w14:textId="77777777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İLETİŞİM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5D79" w14:textId="1485F074" w:rsidR="00035489" w:rsidRPr="00035489" w:rsidRDefault="00035489" w:rsidP="0003548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1"/>
                <w:szCs w:val="21"/>
                <w:lang w:eastAsia="tr-TR"/>
                <w14:ligatures w14:val="none"/>
              </w:rPr>
            </w:pP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0533 </w:t>
            </w:r>
            <w:r w:rsidR="00DA5E1C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415 05 70</w:t>
            </w: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, </w:t>
            </w:r>
            <w:r w:rsidR="00DA5E1C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0262 </w:t>
            </w:r>
            <w:r w:rsidR="00DA5E1C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321 50 </w:t>
            </w:r>
            <w:proofErr w:type="gramStart"/>
            <w:r w:rsidR="00DA5E1C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00</w:t>
            </w:r>
            <w:r w:rsidR="00DA5E1C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proofErr w:type="gramEnd"/>
            <w:r w:rsidRPr="00035489">
              <w:rPr>
                <w:rFonts w:ascii="Montserrat" w:eastAsia="Times New Roman" w:hAnsi="Montserrat" w:cs="Times New Roman"/>
                <w:color w:val="000000"/>
                <w:spacing w:val="-5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  <w:hyperlink r:id="rId7" w:history="1">
              <w:r w:rsidR="00DA5E1C" w:rsidRPr="004767ED">
                <w:rPr>
                  <w:rStyle w:val="Kpr"/>
                  <w:rFonts w:ascii="Montserrat" w:eastAsia="Times New Roman" w:hAnsi="Montserrat" w:cs="Times New Roman"/>
                  <w:spacing w:val="-5"/>
                  <w:kern w:val="0"/>
                  <w:sz w:val="22"/>
                  <w:szCs w:val="22"/>
                  <w:lang w:eastAsia="tr-TR"/>
                  <w14:ligatures w14:val="none"/>
                </w:rPr>
                <w:t>kocaeli</w:t>
              </w:r>
              <w:r w:rsidR="00DA5E1C" w:rsidRPr="00035489">
                <w:rPr>
                  <w:rStyle w:val="Kpr"/>
                  <w:rFonts w:ascii="Montserrat" w:eastAsia="Times New Roman" w:hAnsi="Montserrat" w:cs="Times New Roman"/>
                  <w:spacing w:val="-5"/>
                  <w:kern w:val="0"/>
                  <w:sz w:val="22"/>
                  <w:szCs w:val="22"/>
                  <w:lang w:eastAsia="tr-TR"/>
                  <w14:ligatures w14:val="none"/>
                </w:rPr>
                <w:t>@kmo.org.tr</w:t>
              </w:r>
            </w:hyperlink>
          </w:p>
        </w:tc>
      </w:tr>
    </w:tbl>
    <w:p w14:paraId="4B53AC88" w14:textId="77777777" w:rsidR="00035489" w:rsidRPr="00035489" w:rsidRDefault="00035489" w:rsidP="00035489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spacing w:val="-5"/>
          <w:kern w:val="0"/>
          <w:sz w:val="21"/>
          <w:szCs w:val="21"/>
          <w:lang w:eastAsia="tr-TR"/>
          <w14:ligatures w14:val="none"/>
        </w:rPr>
      </w:pPr>
      <w:r w:rsidRPr="00035489">
        <w:rPr>
          <w:rFonts w:ascii="Montserrat" w:eastAsia="Times New Roman" w:hAnsi="Montserrat" w:cs="Times New Roman"/>
          <w:b/>
          <w:bCs/>
          <w:i/>
          <w:i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>Notlar:</w:t>
      </w:r>
    </w:p>
    <w:p w14:paraId="640EA988" w14:textId="77777777" w:rsidR="00035489" w:rsidRPr="00035489" w:rsidRDefault="00035489" w:rsidP="00035489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spacing w:val="-5"/>
          <w:kern w:val="0"/>
          <w:sz w:val="21"/>
          <w:szCs w:val="21"/>
          <w:lang w:eastAsia="tr-TR"/>
          <w14:ligatures w14:val="none"/>
        </w:rPr>
      </w:pPr>
      <w:r w:rsidRPr="00035489">
        <w:rPr>
          <w:rFonts w:ascii="Montserrat" w:eastAsia="Times New Roman" w:hAnsi="Montserrat" w:cs="Times New Roman"/>
          <w:i/>
          <w:i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1) Eğitimler </w:t>
      </w:r>
      <w:proofErr w:type="spellStart"/>
      <w:r w:rsidRPr="00035489">
        <w:rPr>
          <w:rFonts w:ascii="Montserrat" w:eastAsia="Times New Roman" w:hAnsi="Montserrat" w:cs="Times New Roman"/>
          <w:i/>
          <w:i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>Zoom</w:t>
      </w:r>
      <w:proofErr w:type="spellEnd"/>
      <w:r w:rsidRPr="00035489">
        <w:rPr>
          <w:rFonts w:ascii="Montserrat" w:eastAsia="Times New Roman" w:hAnsi="Montserrat" w:cs="Times New Roman"/>
          <w:i/>
          <w:i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 programı üzerinden gerçekleşecek olup </w:t>
      </w:r>
      <w:proofErr w:type="spellStart"/>
      <w:r w:rsidRPr="00035489">
        <w:rPr>
          <w:rFonts w:ascii="Montserrat" w:eastAsia="Times New Roman" w:hAnsi="Montserrat" w:cs="Times New Roman"/>
          <w:i/>
          <w:i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>Zoom</w:t>
      </w:r>
      <w:proofErr w:type="spellEnd"/>
      <w:r w:rsidRPr="00035489">
        <w:rPr>
          <w:rFonts w:ascii="Montserrat" w:eastAsia="Times New Roman" w:hAnsi="Montserrat" w:cs="Times New Roman"/>
          <w:i/>
          <w:i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 programını bilgisayarınıza indirmek için </w:t>
      </w:r>
      <w:hyperlink r:id="rId8" w:history="1">
        <w:r w:rsidRPr="00035489">
          <w:rPr>
            <w:rFonts w:ascii="Montserrat" w:eastAsia="Times New Roman" w:hAnsi="Montserrat" w:cs="Times New Roman"/>
            <w:i/>
            <w:iCs/>
            <w:color w:val="000000"/>
            <w:spacing w:val="-5"/>
            <w:kern w:val="0"/>
            <w:sz w:val="21"/>
            <w:szCs w:val="21"/>
            <w:shd w:val="clear" w:color="auto" w:fill="FFFFFF"/>
            <w:lang w:eastAsia="tr-TR"/>
            <w14:ligatures w14:val="none"/>
          </w:rPr>
          <w:t>https://zoom.us/download</w:t>
        </w:r>
      </w:hyperlink>
      <w:r w:rsidRPr="00035489">
        <w:rPr>
          <w:rFonts w:ascii="Montserrat" w:eastAsia="Times New Roman" w:hAnsi="Montserrat" w:cs="Times New Roman"/>
          <w:i/>
          <w:i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> adresine</w:t>
      </w:r>
      <w:r w:rsidRPr="00035489">
        <w:rPr>
          <w:rFonts w:ascii="Montserrat" w:eastAsia="Times New Roman" w:hAnsi="Montserrat" w:cs="Times New Roman"/>
          <w:i/>
          <w:i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br/>
        <w:t xml:space="preserve">girdiğinizde </w:t>
      </w:r>
      <w:proofErr w:type="spellStart"/>
      <w:r w:rsidRPr="00035489">
        <w:rPr>
          <w:rFonts w:ascii="Montserrat" w:eastAsia="Times New Roman" w:hAnsi="Montserrat" w:cs="Times New Roman"/>
          <w:i/>
          <w:i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>download</w:t>
      </w:r>
      <w:proofErr w:type="spellEnd"/>
      <w:r w:rsidRPr="00035489">
        <w:rPr>
          <w:rFonts w:ascii="Montserrat" w:eastAsia="Times New Roman" w:hAnsi="Montserrat" w:cs="Times New Roman"/>
          <w:i/>
          <w:i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 xml:space="preserve"> butonuna tıklayarak program kurulum dosyasını indirebilir, daha sonra inen dosyanın kurulumunu yaparak bilgisayara kurabilirsiniz.</w:t>
      </w:r>
    </w:p>
    <w:p w14:paraId="218AB53A" w14:textId="77777777" w:rsidR="00035489" w:rsidRPr="00035489" w:rsidRDefault="00035489" w:rsidP="00035489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spacing w:val="-5"/>
          <w:kern w:val="0"/>
          <w:sz w:val="21"/>
          <w:szCs w:val="21"/>
          <w:lang w:eastAsia="tr-TR"/>
          <w14:ligatures w14:val="none"/>
        </w:rPr>
      </w:pPr>
      <w:r w:rsidRPr="00035489">
        <w:rPr>
          <w:rFonts w:ascii="Montserrat" w:eastAsia="Times New Roman" w:hAnsi="Montserrat" w:cs="Times New Roman"/>
          <w:i/>
          <w:i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>2) Eğitim başvurusu onaylanan kişilere eğitime giriş linki e-posta ile gönderilecektir.</w:t>
      </w:r>
    </w:p>
    <w:p w14:paraId="22AC84FD" w14:textId="77777777" w:rsidR="000A4E6F" w:rsidRDefault="00035489" w:rsidP="000A4E6F">
      <w:r w:rsidRPr="00035489">
        <w:rPr>
          <w:rFonts w:ascii="Montserrat" w:eastAsia="Times New Roman" w:hAnsi="Montserrat" w:cs="Times New Roman"/>
          <w:color w:val="000000"/>
          <w:spacing w:val="-5"/>
          <w:kern w:val="0"/>
          <w:sz w:val="21"/>
          <w:szCs w:val="21"/>
          <w:lang w:eastAsia="tr-TR"/>
          <w14:ligatures w14:val="none"/>
        </w:rPr>
        <w:br/>
      </w:r>
      <w:r w:rsidRPr="00035489">
        <w:rPr>
          <w:rFonts w:ascii="Montserrat" w:eastAsia="Times New Roman" w:hAnsi="Montserrat" w:cs="Times New Roman"/>
          <w:b/>
          <w:bCs/>
          <w:color w:val="000000"/>
          <w:spacing w:val="-5"/>
          <w:kern w:val="0"/>
          <w:sz w:val="21"/>
          <w:szCs w:val="21"/>
          <w:shd w:val="clear" w:color="auto" w:fill="FFFFFF"/>
          <w:lang w:eastAsia="tr-TR"/>
          <w14:ligatures w14:val="none"/>
        </w:rPr>
        <w:t>BAŞVURU FORMU:</w:t>
      </w:r>
      <w:r w:rsidR="000A4E6F">
        <w:t xml:space="preserve"> </w:t>
      </w:r>
    </w:p>
    <w:p w14:paraId="15E1D00A" w14:textId="77777777" w:rsidR="000A4E6F" w:rsidRDefault="000A4E6F" w:rsidP="000A4E6F"/>
    <w:p w14:paraId="11B95885" w14:textId="4F76A697" w:rsidR="000A4E6F" w:rsidRPr="000A4E6F" w:rsidRDefault="000A4E6F" w:rsidP="000A4E6F">
      <w:pPr>
        <w:rPr>
          <w:b/>
          <w:bCs/>
        </w:rPr>
      </w:pPr>
      <w:r w:rsidRPr="000A4E6F">
        <w:rPr>
          <w:b/>
          <w:bCs/>
        </w:rPr>
        <w:lastRenderedPageBreak/>
        <w:t>TMMOB KİMYA MÜHENDİSLERİ ODASI KOCAELİ ŞUBESİ</w:t>
      </w:r>
    </w:p>
    <w:p w14:paraId="0E8595D3" w14:textId="77777777" w:rsidR="000A4E6F" w:rsidRPr="000A4E6F" w:rsidRDefault="000A4E6F" w:rsidP="000A4E6F">
      <w:pPr>
        <w:rPr>
          <w:b/>
          <w:bCs/>
        </w:rPr>
      </w:pPr>
    </w:p>
    <w:p w14:paraId="35D17946" w14:textId="77777777" w:rsidR="000A4E6F" w:rsidRPr="000A4E6F" w:rsidRDefault="000A4E6F" w:rsidP="000A4E6F">
      <w:pPr>
        <w:rPr>
          <w:b/>
          <w:bCs/>
        </w:rPr>
      </w:pPr>
      <w:r w:rsidRPr="000A4E6F">
        <w:rPr>
          <w:b/>
          <w:bCs/>
        </w:rPr>
        <w:t>LPG SORUMLU MÜDÜRLÜK EĞİTİMİ BAŞVURU FORMU</w:t>
      </w:r>
    </w:p>
    <w:p w14:paraId="4026400E" w14:textId="77777777" w:rsidR="000A4E6F" w:rsidRDefault="000A4E6F" w:rsidP="000A4E6F"/>
    <w:p w14:paraId="167439D2" w14:textId="77777777" w:rsidR="000A4E6F" w:rsidRPr="000A4E6F" w:rsidRDefault="000A4E6F" w:rsidP="000A4E6F">
      <w:pPr>
        <w:rPr>
          <w:b/>
          <w:bCs/>
        </w:rPr>
      </w:pPr>
      <w:r w:rsidRPr="000A4E6F">
        <w:rPr>
          <w:b/>
          <w:bCs/>
        </w:rPr>
        <w:t>1. KİŞİSEL BİLGİLER</w:t>
      </w:r>
    </w:p>
    <w:p w14:paraId="03DAF3E0" w14:textId="77777777" w:rsidR="000A4E6F" w:rsidRDefault="000A4E6F" w:rsidP="000A4E6F"/>
    <w:p w14:paraId="01CA8FE7" w14:textId="77777777" w:rsidR="000A4E6F" w:rsidRDefault="000A4E6F" w:rsidP="000A4E6F">
      <w:r w:rsidRPr="000A4E6F">
        <w:rPr>
          <w:b/>
          <w:bCs/>
        </w:rPr>
        <w:t>Adı Soyadı:</w:t>
      </w:r>
      <w:r>
        <w:t xml:space="preserve"> …………………………………………………………</w:t>
      </w:r>
    </w:p>
    <w:p w14:paraId="52FF34E2" w14:textId="77777777" w:rsidR="000A4E6F" w:rsidRDefault="000A4E6F" w:rsidP="000A4E6F"/>
    <w:p w14:paraId="239CA323" w14:textId="77777777" w:rsidR="000A4E6F" w:rsidRDefault="000A4E6F" w:rsidP="000A4E6F">
      <w:r w:rsidRPr="000A4E6F">
        <w:rPr>
          <w:b/>
          <w:bCs/>
        </w:rPr>
        <w:t>T.C. Kimlik No:</w:t>
      </w:r>
      <w:r>
        <w:t xml:space="preserve"> ……………………………………………………</w:t>
      </w:r>
    </w:p>
    <w:p w14:paraId="4B2B48CF" w14:textId="77777777" w:rsidR="000A4E6F" w:rsidRDefault="000A4E6F" w:rsidP="000A4E6F"/>
    <w:p w14:paraId="569517E5" w14:textId="77777777" w:rsidR="000A4E6F" w:rsidRDefault="000A4E6F" w:rsidP="000A4E6F">
      <w:r w:rsidRPr="000A4E6F">
        <w:rPr>
          <w:b/>
          <w:bCs/>
        </w:rPr>
        <w:t>Doğum Tarihi:</w:t>
      </w:r>
      <w:r>
        <w:t xml:space="preserve"> …… / …… / ……….</w:t>
      </w:r>
    </w:p>
    <w:p w14:paraId="30C29F35" w14:textId="77777777" w:rsidR="000A4E6F" w:rsidRDefault="000A4E6F" w:rsidP="000A4E6F"/>
    <w:p w14:paraId="35628720" w14:textId="77777777" w:rsidR="000A4E6F" w:rsidRDefault="000A4E6F" w:rsidP="000A4E6F">
      <w:r w:rsidRPr="000A4E6F">
        <w:rPr>
          <w:b/>
          <w:bCs/>
        </w:rPr>
        <w:t>Mesleği: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Kimya M</w:t>
      </w:r>
      <w:r>
        <w:rPr>
          <w:rFonts w:ascii="Calibri" w:hAnsi="Calibri" w:cs="Calibri"/>
        </w:rPr>
        <w:t>ü</w:t>
      </w:r>
      <w:r>
        <w:t xml:space="preserve">hendisi </w:t>
      </w:r>
      <w:r>
        <w:rPr>
          <w:rFonts w:ascii="Segoe UI Symbol" w:hAnsi="Segoe UI Symbol" w:cs="Segoe UI Symbol"/>
        </w:rPr>
        <w:t>☐</w:t>
      </w:r>
      <w:r>
        <w:t xml:space="preserve"> Kimyager </w:t>
      </w:r>
      <w:r>
        <w:rPr>
          <w:rFonts w:ascii="Segoe UI Symbol" w:hAnsi="Segoe UI Symbol" w:cs="Segoe UI Symbol"/>
        </w:rPr>
        <w:t>☐</w:t>
      </w:r>
      <w:r>
        <w:t xml:space="preserve"> Di</w:t>
      </w:r>
      <w:r>
        <w:rPr>
          <w:rFonts w:ascii="Calibri" w:hAnsi="Calibri" w:cs="Calibri"/>
        </w:rPr>
        <w:t>ğ</w:t>
      </w:r>
      <w:r>
        <w:t xml:space="preserve">er: </w:t>
      </w:r>
      <w:r>
        <w:rPr>
          <w:rFonts w:ascii="Calibri" w:hAnsi="Calibri" w:cs="Calibri"/>
        </w:rPr>
        <w:t>………………………</w:t>
      </w:r>
      <w:r>
        <w:t>.</w:t>
      </w:r>
    </w:p>
    <w:p w14:paraId="1FE6AC6C" w14:textId="77777777" w:rsidR="000A4E6F" w:rsidRDefault="000A4E6F" w:rsidP="000A4E6F"/>
    <w:p w14:paraId="6F715DE2" w14:textId="77777777" w:rsidR="000A4E6F" w:rsidRDefault="000A4E6F" w:rsidP="000A4E6F">
      <w:r w:rsidRPr="000A4E6F">
        <w:rPr>
          <w:b/>
          <w:bCs/>
        </w:rPr>
        <w:t>Oda Sicil No (varsa):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>.</w:t>
      </w:r>
    </w:p>
    <w:p w14:paraId="6B2B9F36" w14:textId="77777777" w:rsidR="000A4E6F" w:rsidRDefault="000A4E6F" w:rsidP="000A4E6F"/>
    <w:p w14:paraId="0387BB0E" w14:textId="77777777" w:rsidR="000A4E6F" w:rsidRDefault="000A4E6F" w:rsidP="000A4E6F">
      <w:r w:rsidRPr="000A4E6F">
        <w:rPr>
          <w:b/>
          <w:bCs/>
        </w:rPr>
        <w:t>Çalıştığı Kurum/Firma:</w:t>
      </w:r>
      <w:r>
        <w:t xml:space="preserve"> …………………………………………</w:t>
      </w:r>
    </w:p>
    <w:p w14:paraId="091FB2E0" w14:textId="77777777" w:rsidR="000A4E6F" w:rsidRDefault="000A4E6F" w:rsidP="000A4E6F"/>
    <w:p w14:paraId="201DE3FD" w14:textId="77777777" w:rsidR="000A4E6F" w:rsidRDefault="000A4E6F" w:rsidP="000A4E6F">
      <w:r w:rsidRPr="000A4E6F">
        <w:rPr>
          <w:b/>
          <w:bCs/>
        </w:rPr>
        <w:t>Görevi:</w:t>
      </w:r>
      <w:r>
        <w:t xml:space="preserve"> ………………………………………………………………</w:t>
      </w:r>
    </w:p>
    <w:p w14:paraId="10D1C876" w14:textId="77777777" w:rsidR="000A4E6F" w:rsidRDefault="000A4E6F" w:rsidP="000A4E6F"/>
    <w:p w14:paraId="5B04082B" w14:textId="77777777" w:rsidR="000A4E6F" w:rsidRPr="000A4E6F" w:rsidRDefault="000A4E6F" w:rsidP="000A4E6F">
      <w:pPr>
        <w:rPr>
          <w:b/>
          <w:bCs/>
        </w:rPr>
      </w:pPr>
      <w:r w:rsidRPr="000A4E6F">
        <w:rPr>
          <w:b/>
          <w:bCs/>
        </w:rPr>
        <w:t>2. İLETİŞİM BİLGİLERİ</w:t>
      </w:r>
    </w:p>
    <w:p w14:paraId="44BA4764" w14:textId="77777777" w:rsidR="000A4E6F" w:rsidRDefault="000A4E6F" w:rsidP="000A4E6F"/>
    <w:p w14:paraId="3951A524" w14:textId="77777777" w:rsidR="000A4E6F" w:rsidRDefault="000A4E6F" w:rsidP="000A4E6F">
      <w:r w:rsidRPr="000A4E6F">
        <w:rPr>
          <w:b/>
          <w:bCs/>
        </w:rPr>
        <w:t>Cep Telefonu:</w:t>
      </w:r>
      <w:r>
        <w:t xml:space="preserve"> ……………………………………………………</w:t>
      </w:r>
    </w:p>
    <w:p w14:paraId="0C391971" w14:textId="77777777" w:rsidR="000A4E6F" w:rsidRDefault="000A4E6F" w:rsidP="000A4E6F"/>
    <w:p w14:paraId="0591C2D8" w14:textId="77777777" w:rsidR="000A4E6F" w:rsidRDefault="000A4E6F" w:rsidP="000A4E6F">
      <w:r w:rsidRPr="000A4E6F">
        <w:rPr>
          <w:b/>
          <w:bCs/>
        </w:rPr>
        <w:t>E-posta Adresi:</w:t>
      </w:r>
      <w:r>
        <w:t xml:space="preserve"> ………………………………………………….</w:t>
      </w:r>
    </w:p>
    <w:p w14:paraId="43EC9430" w14:textId="77777777" w:rsidR="000A4E6F" w:rsidRDefault="000A4E6F" w:rsidP="000A4E6F"/>
    <w:p w14:paraId="65FDC65C" w14:textId="77777777" w:rsidR="000A4E6F" w:rsidRDefault="000A4E6F" w:rsidP="000A4E6F">
      <w:r w:rsidRPr="000A4E6F">
        <w:rPr>
          <w:b/>
          <w:bCs/>
        </w:rPr>
        <w:t>Adres:</w:t>
      </w:r>
      <w:r>
        <w:t xml:space="preserve"> …………………………………………………………….</w:t>
      </w:r>
    </w:p>
    <w:p w14:paraId="53AF97DB" w14:textId="77777777" w:rsidR="000A4E6F" w:rsidRDefault="000A4E6F" w:rsidP="000A4E6F"/>
    <w:p w14:paraId="12617DA2" w14:textId="77777777" w:rsidR="000A4E6F" w:rsidRDefault="000A4E6F" w:rsidP="000A4E6F">
      <w:r>
        <w:lastRenderedPageBreak/>
        <w:t>………………………………………………………………………….</w:t>
      </w:r>
    </w:p>
    <w:p w14:paraId="228BFBC1" w14:textId="1BFA1D88" w:rsidR="000A4E6F" w:rsidRDefault="000A4E6F" w:rsidP="000A4E6F"/>
    <w:p w14:paraId="6F45E3DE" w14:textId="77777777" w:rsidR="000A4E6F" w:rsidRDefault="000A4E6F" w:rsidP="000A4E6F"/>
    <w:p w14:paraId="6743A3CC" w14:textId="77777777" w:rsidR="000A4E6F" w:rsidRPr="000A4E6F" w:rsidRDefault="000A4E6F" w:rsidP="000A4E6F">
      <w:pPr>
        <w:rPr>
          <w:b/>
          <w:bCs/>
        </w:rPr>
      </w:pPr>
      <w:r w:rsidRPr="000A4E6F">
        <w:rPr>
          <w:b/>
          <w:bCs/>
        </w:rPr>
        <w:t>3. EĞİTİM BİLGİLERİ</w:t>
      </w:r>
    </w:p>
    <w:p w14:paraId="28EFB588" w14:textId="77777777" w:rsidR="000A4E6F" w:rsidRDefault="000A4E6F" w:rsidP="000A4E6F"/>
    <w:p w14:paraId="0F13F5E1" w14:textId="77777777" w:rsidR="000A4E6F" w:rsidRDefault="000A4E6F" w:rsidP="000A4E6F">
      <w:r w:rsidRPr="000A4E6F">
        <w:rPr>
          <w:b/>
          <w:bCs/>
        </w:rPr>
        <w:t>Eğitim Adı:</w:t>
      </w:r>
      <w:r>
        <w:t xml:space="preserve"> LPG Sorumlu Müdürlük Eğitimi</w:t>
      </w:r>
    </w:p>
    <w:p w14:paraId="0BCC798E" w14:textId="77777777" w:rsidR="000A4E6F" w:rsidRDefault="000A4E6F" w:rsidP="000A4E6F"/>
    <w:p w14:paraId="3E5FF4A2" w14:textId="77777777" w:rsidR="000A4E6F" w:rsidRDefault="000A4E6F" w:rsidP="000A4E6F">
      <w:r w:rsidRPr="000A4E6F">
        <w:rPr>
          <w:b/>
          <w:bCs/>
        </w:rPr>
        <w:t>Eğitim Tarihi:</w:t>
      </w:r>
      <w:r>
        <w:t xml:space="preserve"> ……………………………………………………</w:t>
      </w:r>
    </w:p>
    <w:p w14:paraId="0238BF99" w14:textId="77777777" w:rsidR="000A4E6F" w:rsidRDefault="000A4E6F" w:rsidP="000A4E6F"/>
    <w:p w14:paraId="561B14C4" w14:textId="77777777" w:rsidR="000A4E6F" w:rsidRDefault="000A4E6F" w:rsidP="000A4E6F">
      <w:r w:rsidRPr="000A4E6F">
        <w:rPr>
          <w:b/>
          <w:bCs/>
        </w:rPr>
        <w:t>Eğitim Şekli</w:t>
      </w:r>
      <w:r>
        <w:t>: Online (</w:t>
      </w:r>
      <w:proofErr w:type="spellStart"/>
      <w:r>
        <w:t>Zoom</w:t>
      </w:r>
      <w:proofErr w:type="spellEnd"/>
      <w:r>
        <w:t>)</w:t>
      </w:r>
    </w:p>
    <w:p w14:paraId="5B6D05C3" w14:textId="30AEC595" w:rsidR="000A4E6F" w:rsidRDefault="000A4E6F" w:rsidP="000A4E6F"/>
    <w:p w14:paraId="3987AED2" w14:textId="77777777" w:rsidR="000A4E6F" w:rsidRDefault="000A4E6F" w:rsidP="000A4E6F"/>
    <w:p w14:paraId="254A8D73" w14:textId="66BF1666" w:rsidR="000A4E6F" w:rsidRPr="000A4E6F" w:rsidRDefault="000A4E6F" w:rsidP="000A4E6F">
      <w:pPr>
        <w:rPr>
          <w:b/>
          <w:bCs/>
        </w:rPr>
      </w:pPr>
      <w:r w:rsidRPr="000A4E6F">
        <w:rPr>
          <w:b/>
          <w:bCs/>
        </w:rPr>
        <w:t>4</w:t>
      </w:r>
      <w:r w:rsidRPr="000A4E6F">
        <w:rPr>
          <w:b/>
          <w:bCs/>
        </w:rPr>
        <w:t>. EKLENECEK BELGELER</w:t>
      </w:r>
    </w:p>
    <w:p w14:paraId="38214DF1" w14:textId="77777777" w:rsidR="000A4E6F" w:rsidRDefault="000A4E6F" w:rsidP="000A4E6F"/>
    <w:p w14:paraId="70B7F63B" w14:textId="77777777" w:rsidR="000A4E6F" w:rsidRDefault="000A4E6F" w:rsidP="000A4E6F">
      <w:r>
        <w:rPr>
          <w:rFonts w:ascii="Segoe UI Symbol" w:hAnsi="Segoe UI Symbol" w:cs="Segoe UI Symbol"/>
        </w:rPr>
        <w:t>☐</w:t>
      </w:r>
      <w:r>
        <w:t xml:space="preserve"> Kimlik Fotokopisi</w:t>
      </w:r>
    </w:p>
    <w:p w14:paraId="5C6E33E9" w14:textId="77777777" w:rsidR="000A4E6F" w:rsidRDefault="000A4E6F" w:rsidP="000A4E6F"/>
    <w:p w14:paraId="0ACA62DD" w14:textId="77777777" w:rsidR="000A4E6F" w:rsidRDefault="000A4E6F" w:rsidP="000A4E6F">
      <w:r>
        <w:rPr>
          <w:rFonts w:ascii="Segoe UI Symbol" w:hAnsi="Segoe UI Symbol" w:cs="Segoe UI Symbol"/>
        </w:rPr>
        <w:t>☐</w:t>
      </w:r>
      <w:r>
        <w:t xml:space="preserve"> Diploma Fotokopisi / Mezuniyet Belgesi</w:t>
      </w:r>
    </w:p>
    <w:p w14:paraId="113F7D5F" w14:textId="77777777" w:rsidR="000A4E6F" w:rsidRDefault="000A4E6F" w:rsidP="000A4E6F"/>
    <w:p w14:paraId="4BB96B1F" w14:textId="77777777" w:rsidR="000A4E6F" w:rsidRDefault="000A4E6F" w:rsidP="000A4E6F">
      <w:r>
        <w:rPr>
          <w:rFonts w:ascii="Segoe UI Symbol" w:hAnsi="Segoe UI Symbol" w:cs="Segoe UI Symbol"/>
        </w:rPr>
        <w:t>☐</w:t>
      </w:r>
      <w:r>
        <w:t xml:space="preserve"> Dekont</w:t>
      </w:r>
    </w:p>
    <w:p w14:paraId="234F544A" w14:textId="77777777" w:rsidR="000A4E6F" w:rsidRDefault="000A4E6F" w:rsidP="000A4E6F"/>
    <w:p w14:paraId="35614E0F" w14:textId="77777777" w:rsidR="000A4E6F" w:rsidRDefault="000A4E6F" w:rsidP="000A4E6F">
      <w:r>
        <w:rPr>
          <w:rFonts w:ascii="Segoe UI Symbol" w:hAnsi="Segoe UI Symbol" w:cs="Segoe UI Symbol"/>
        </w:rPr>
        <w:t>☐</w:t>
      </w:r>
      <w:r>
        <w:t xml:space="preserve"> Oda Üyelik Belgesi (İstenmesi halinde)</w:t>
      </w:r>
    </w:p>
    <w:p w14:paraId="70FC719C" w14:textId="77777777" w:rsidR="000A4E6F" w:rsidRDefault="000A4E6F" w:rsidP="000A4E6F"/>
    <w:p w14:paraId="1F9F578C" w14:textId="77777777" w:rsidR="000A4E6F" w:rsidRDefault="000A4E6F" w:rsidP="000A4E6F">
      <w:r>
        <w:rPr>
          <w:rFonts w:ascii="Segoe UI Symbol" w:hAnsi="Segoe UI Symbol" w:cs="Segoe UI Symbol"/>
        </w:rPr>
        <w:t>☐</w:t>
      </w:r>
      <w:r>
        <w:t xml:space="preserve"> Diğer: ……………………………………………………</w:t>
      </w:r>
    </w:p>
    <w:p w14:paraId="29326E71" w14:textId="77777777" w:rsidR="000A4E6F" w:rsidRDefault="000A4E6F" w:rsidP="000A4E6F"/>
    <w:p w14:paraId="067C22A2" w14:textId="314D97FD" w:rsidR="000A4E6F" w:rsidRPr="000A4E6F" w:rsidRDefault="000A4E6F" w:rsidP="000A4E6F">
      <w:pPr>
        <w:rPr>
          <w:b/>
          <w:bCs/>
        </w:rPr>
      </w:pPr>
      <w:r w:rsidRPr="000A4E6F">
        <w:rPr>
          <w:b/>
          <w:bCs/>
        </w:rPr>
        <w:t>5</w:t>
      </w:r>
      <w:r w:rsidRPr="000A4E6F">
        <w:rPr>
          <w:b/>
          <w:bCs/>
        </w:rPr>
        <w:t>. BEYAN</w:t>
      </w:r>
    </w:p>
    <w:p w14:paraId="634957FF" w14:textId="77777777" w:rsidR="000A4E6F" w:rsidRDefault="000A4E6F" w:rsidP="000A4E6F">
      <w:r>
        <w:t>Bu formda vermiş olduğum bilgilerin doğru olduğunu, eğitim sürecine ilişkin kuralları kabul ettiğimi, eğitim ücretini belirtilen süre içerisinde ödeyeceğimi ve kişisel verilerimin eğitim organizasyonu kapsamında işlenmesine onay verdiğimi beyan ederim.</w:t>
      </w:r>
    </w:p>
    <w:p w14:paraId="0FC1C5DB" w14:textId="77777777" w:rsidR="000A4E6F" w:rsidRDefault="000A4E6F" w:rsidP="000A4E6F"/>
    <w:p w14:paraId="17D00B79" w14:textId="77777777" w:rsidR="000A4E6F" w:rsidRDefault="000A4E6F" w:rsidP="000A4E6F">
      <w:r w:rsidRPr="000A4E6F">
        <w:rPr>
          <w:b/>
          <w:bCs/>
        </w:rPr>
        <w:t>Tarih</w:t>
      </w:r>
      <w:r>
        <w:t>: …… / …… / ……….</w:t>
      </w:r>
    </w:p>
    <w:p w14:paraId="2354DB2E" w14:textId="77777777" w:rsidR="000A4E6F" w:rsidRDefault="000A4E6F" w:rsidP="000A4E6F"/>
    <w:p w14:paraId="09692C5C" w14:textId="77777777" w:rsidR="000A4E6F" w:rsidRDefault="000A4E6F" w:rsidP="000A4E6F">
      <w:r w:rsidRPr="000A4E6F">
        <w:rPr>
          <w:b/>
          <w:bCs/>
        </w:rPr>
        <w:t xml:space="preserve">Ad </w:t>
      </w:r>
      <w:proofErr w:type="spellStart"/>
      <w:r w:rsidRPr="000A4E6F">
        <w:rPr>
          <w:b/>
          <w:bCs/>
        </w:rPr>
        <w:t>Soyad</w:t>
      </w:r>
      <w:proofErr w:type="spellEnd"/>
      <w:r w:rsidRPr="000A4E6F">
        <w:rPr>
          <w:b/>
          <w:bCs/>
        </w:rPr>
        <w:t>:</w:t>
      </w:r>
      <w:r>
        <w:t xml:space="preserve"> ………………………………………………….</w:t>
      </w:r>
    </w:p>
    <w:p w14:paraId="22D78530" w14:textId="77777777" w:rsidR="000A4E6F" w:rsidRDefault="000A4E6F" w:rsidP="000A4E6F"/>
    <w:p w14:paraId="3DDBEC42" w14:textId="411D4C04" w:rsidR="00CF5C16" w:rsidRDefault="000A4E6F" w:rsidP="000A4E6F">
      <w:r w:rsidRPr="000A4E6F">
        <w:rPr>
          <w:b/>
          <w:bCs/>
        </w:rPr>
        <w:t>İmza:</w:t>
      </w:r>
      <w:r>
        <w:t xml:space="preserve"> 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CF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ontserrat"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7B56"/>
    <w:multiLevelType w:val="multilevel"/>
    <w:tmpl w:val="D3645496"/>
    <w:lvl w:ilvl="0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6"/>
        </w:tabs>
        <w:ind w:left="53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6"/>
        </w:tabs>
        <w:ind w:left="75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2005D"/>
    <w:multiLevelType w:val="multilevel"/>
    <w:tmpl w:val="450A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B2CE6"/>
    <w:multiLevelType w:val="multilevel"/>
    <w:tmpl w:val="651C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96428"/>
    <w:multiLevelType w:val="multilevel"/>
    <w:tmpl w:val="2ADA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95EF2"/>
    <w:multiLevelType w:val="multilevel"/>
    <w:tmpl w:val="845C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F4C2D"/>
    <w:multiLevelType w:val="multilevel"/>
    <w:tmpl w:val="646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141D3"/>
    <w:multiLevelType w:val="multilevel"/>
    <w:tmpl w:val="D74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96350"/>
    <w:multiLevelType w:val="multilevel"/>
    <w:tmpl w:val="9D2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B5416"/>
    <w:multiLevelType w:val="multilevel"/>
    <w:tmpl w:val="12F6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77770"/>
    <w:multiLevelType w:val="multilevel"/>
    <w:tmpl w:val="8D7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678206">
    <w:abstractNumId w:val="7"/>
  </w:num>
  <w:num w:numId="2" w16cid:durableId="317347177">
    <w:abstractNumId w:val="5"/>
  </w:num>
  <w:num w:numId="3" w16cid:durableId="551159254">
    <w:abstractNumId w:val="9"/>
  </w:num>
  <w:num w:numId="4" w16cid:durableId="1234392656">
    <w:abstractNumId w:val="1"/>
  </w:num>
  <w:num w:numId="5" w16cid:durableId="1182361060">
    <w:abstractNumId w:val="0"/>
  </w:num>
  <w:num w:numId="6" w16cid:durableId="1667587592">
    <w:abstractNumId w:val="2"/>
  </w:num>
  <w:num w:numId="7" w16cid:durableId="541357946">
    <w:abstractNumId w:val="3"/>
  </w:num>
  <w:num w:numId="8" w16cid:durableId="426579117">
    <w:abstractNumId w:val="6"/>
  </w:num>
  <w:num w:numId="9" w16cid:durableId="405886162">
    <w:abstractNumId w:val="8"/>
  </w:num>
  <w:num w:numId="10" w16cid:durableId="2046829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16"/>
    <w:rsid w:val="00035489"/>
    <w:rsid w:val="000A4E6F"/>
    <w:rsid w:val="00397676"/>
    <w:rsid w:val="00660DE5"/>
    <w:rsid w:val="00CF5C16"/>
    <w:rsid w:val="00DA5E1C"/>
    <w:rsid w:val="00E862AE"/>
    <w:rsid w:val="00F5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EDB7"/>
  <w15:chartTrackingRefBased/>
  <w15:docId w15:val="{0F5A8D67-96A3-4675-8085-36780208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F5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5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5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5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5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5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5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5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5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5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5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5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5C1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5C1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5C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5C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5C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5C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5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5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5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5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5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5C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5C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5C1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5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5C1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5C16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862A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6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caeli@kmo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caeli@kmo.org.tr" TargetMode="External"/><Relationship Id="rId5" Type="http://schemas.openxmlformats.org/officeDocument/2006/relationships/hyperlink" Target="mailto:kocaeli@kmo.org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 oruç</dc:creator>
  <cp:keywords/>
  <dc:description/>
  <cp:lastModifiedBy>nil oruç</cp:lastModifiedBy>
  <cp:revision>2</cp:revision>
  <dcterms:created xsi:type="dcterms:W3CDTF">2026-07-20T09:09:00Z</dcterms:created>
  <dcterms:modified xsi:type="dcterms:W3CDTF">2026-07-20T09:09:00Z</dcterms:modified>
</cp:coreProperties>
</file>